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461B18" w14:textId="575C9372" w:rsidR="00D87581" w:rsidRDefault="00ED0163" w:rsidP="00ED0163">
      <w:pPr>
        <w:jc w:val="center"/>
        <w:rPr>
          <w:sz w:val="32"/>
          <w:szCs w:val="32"/>
        </w:rPr>
      </w:pPr>
      <w:r>
        <w:rPr>
          <w:sz w:val="32"/>
          <w:szCs w:val="32"/>
        </w:rPr>
        <w:t>CMOS INVERTOR ANALYSYS</w:t>
      </w:r>
    </w:p>
    <w:p w14:paraId="55679C80" w14:textId="77777777" w:rsidR="00ED0163" w:rsidRDefault="00ED0163" w:rsidP="00ED0163">
      <w:pPr>
        <w:jc w:val="center"/>
        <w:rPr>
          <w:sz w:val="32"/>
          <w:szCs w:val="32"/>
        </w:rPr>
      </w:pPr>
    </w:p>
    <w:p w14:paraId="2B0A2CE6" w14:textId="70C520F6" w:rsidR="00ED0163" w:rsidRDefault="00ED0163" w:rsidP="00ED0163">
      <w:pPr>
        <w:rPr>
          <w:sz w:val="32"/>
          <w:szCs w:val="32"/>
        </w:rPr>
      </w:pPr>
      <w:r>
        <w:rPr>
          <w:sz w:val="32"/>
          <w:szCs w:val="32"/>
        </w:rPr>
        <w:t>Given parameter</w:t>
      </w:r>
      <w:r w:rsidR="00E73F6C">
        <w:rPr>
          <w:sz w:val="32"/>
          <w:szCs w:val="32"/>
        </w:rPr>
        <w:t>: library :90gpd</w:t>
      </w:r>
    </w:p>
    <w:p w14:paraId="54B0D02A" w14:textId="52158ADC" w:rsidR="00E73F6C" w:rsidRDefault="00E73F6C" w:rsidP="00ED0163">
      <w:pPr>
        <w:rPr>
          <w:sz w:val="32"/>
          <w:szCs w:val="32"/>
        </w:rPr>
      </w:pPr>
      <w:r>
        <w:rPr>
          <w:sz w:val="32"/>
          <w:szCs w:val="32"/>
        </w:rPr>
        <w:t>L:100nm</w:t>
      </w:r>
    </w:p>
    <w:p w14:paraId="15FCA465" w14:textId="4F9124DE" w:rsidR="00E73F6C" w:rsidRDefault="00E73F6C" w:rsidP="00ED0163">
      <w:pPr>
        <w:rPr>
          <w:sz w:val="32"/>
          <w:szCs w:val="32"/>
        </w:rPr>
      </w:pPr>
      <w:r>
        <w:rPr>
          <w:sz w:val="32"/>
          <w:szCs w:val="32"/>
        </w:rPr>
        <w:t>W:120n</w:t>
      </w:r>
    </w:p>
    <w:p w14:paraId="519E22E8" w14:textId="7980CDDF" w:rsidR="00E73F6C" w:rsidRDefault="00E73F6C" w:rsidP="00ED0163">
      <w:pPr>
        <w:rPr>
          <w:sz w:val="32"/>
          <w:szCs w:val="32"/>
        </w:rPr>
      </w:pPr>
      <w:r>
        <w:rPr>
          <w:sz w:val="32"/>
          <w:szCs w:val="32"/>
        </w:rPr>
        <w:t>Vdd:1v</w:t>
      </w:r>
    </w:p>
    <w:p w14:paraId="4F4823FC" w14:textId="551A8C54" w:rsidR="00E73F6C" w:rsidRDefault="00E73F6C" w:rsidP="00ED0163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Pmos</w:t>
      </w:r>
      <w:proofErr w:type="spellEnd"/>
      <w:r>
        <w:rPr>
          <w:sz w:val="32"/>
          <w:szCs w:val="32"/>
        </w:rPr>
        <w:t xml:space="preserve"> 1, Nmos1</w:t>
      </w:r>
    </w:p>
    <w:p w14:paraId="138463DE" w14:textId="77777777" w:rsidR="00ED0163" w:rsidRDefault="00ED0163" w:rsidP="00ED0163">
      <w:pPr>
        <w:rPr>
          <w:sz w:val="32"/>
          <w:szCs w:val="32"/>
        </w:rPr>
      </w:pPr>
    </w:p>
    <w:p w14:paraId="39F3D7EE" w14:textId="77777777" w:rsidR="00ED0163" w:rsidRDefault="00ED0163" w:rsidP="00ED0163">
      <w:pPr>
        <w:rPr>
          <w:sz w:val="32"/>
          <w:szCs w:val="32"/>
        </w:rPr>
      </w:pPr>
    </w:p>
    <w:p w14:paraId="1A9F6B44" w14:textId="29A666A3" w:rsidR="00ED0163" w:rsidRDefault="00ED0163" w:rsidP="00ED0163">
      <w:pPr>
        <w:rPr>
          <w:sz w:val="32"/>
          <w:szCs w:val="32"/>
        </w:rPr>
      </w:pPr>
      <w:r>
        <w:rPr>
          <w:sz w:val="32"/>
          <w:szCs w:val="32"/>
        </w:rPr>
        <w:t>1)</w:t>
      </w:r>
      <w:proofErr w:type="spellStart"/>
      <w:r>
        <w:rPr>
          <w:sz w:val="32"/>
          <w:szCs w:val="32"/>
        </w:rPr>
        <w:t>Cmos</w:t>
      </w:r>
      <w:proofErr w:type="spellEnd"/>
      <w:r>
        <w:rPr>
          <w:sz w:val="32"/>
          <w:szCs w:val="32"/>
        </w:rPr>
        <w:t xml:space="preserve"> </w:t>
      </w:r>
      <w:proofErr w:type="spellStart"/>
      <w:proofErr w:type="gramStart"/>
      <w:r>
        <w:rPr>
          <w:sz w:val="32"/>
          <w:szCs w:val="32"/>
        </w:rPr>
        <w:t>schemetic</w:t>
      </w:r>
      <w:proofErr w:type="spellEnd"/>
      <w:r>
        <w:rPr>
          <w:sz w:val="32"/>
          <w:szCs w:val="32"/>
        </w:rPr>
        <w:t xml:space="preserve"> :</w:t>
      </w:r>
      <w:proofErr w:type="gramEnd"/>
    </w:p>
    <w:p w14:paraId="74971CAE" w14:textId="5C766F96" w:rsidR="00ED0163" w:rsidRDefault="00ED0163" w:rsidP="00ED016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18BE2E3" wp14:editId="639219B3">
            <wp:extent cx="5943600" cy="3344545"/>
            <wp:effectExtent l="0" t="0" r="0" b="8255"/>
            <wp:docPr id="20375486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DE285" w14:textId="77777777" w:rsidR="00ED0163" w:rsidRDefault="00ED0163" w:rsidP="00ED0163">
      <w:pPr>
        <w:rPr>
          <w:sz w:val="32"/>
          <w:szCs w:val="32"/>
        </w:rPr>
      </w:pPr>
    </w:p>
    <w:p w14:paraId="705C0B41" w14:textId="77777777" w:rsidR="00ED0163" w:rsidRDefault="00ED0163" w:rsidP="00ED0163">
      <w:pPr>
        <w:rPr>
          <w:sz w:val="32"/>
          <w:szCs w:val="32"/>
        </w:rPr>
      </w:pPr>
    </w:p>
    <w:p w14:paraId="31A1898A" w14:textId="77777777" w:rsidR="00ED0163" w:rsidRDefault="00ED0163" w:rsidP="00ED0163">
      <w:pPr>
        <w:rPr>
          <w:sz w:val="32"/>
          <w:szCs w:val="32"/>
        </w:rPr>
      </w:pPr>
    </w:p>
    <w:p w14:paraId="5F66F505" w14:textId="77777777" w:rsidR="00ED0163" w:rsidRDefault="00ED0163" w:rsidP="00ED0163">
      <w:pPr>
        <w:rPr>
          <w:sz w:val="32"/>
          <w:szCs w:val="32"/>
        </w:rPr>
      </w:pPr>
    </w:p>
    <w:p w14:paraId="75E1D115" w14:textId="77777777" w:rsidR="00ED0163" w:rsidRDefault="00ED0163" w:rsidP="00ED0163">
      <w:pPr>
        <w:rPr>
          <w:sz w:val="32"/>
          <w:szCs w:val="32"/>
        </w:rPr>
      </w:pPr>
    </w:p>
    <w:p w14:paraId="3227B563" w14:textId="77777777" w:rsidR="00ED0163" w:rsidRDefault="00ED0163" w:rsidP="00ED0163">
      <w:pPr>
        <w:rPr>
          <w:sz w:val="32"/>
          <w:szCs w:val="32"/>
        </w:rPr>
      </w:pPr>
    </w:p>
    <w:p w14:paraId="2986D093" w14:textId="77777777" w:rsidR="00ED0163" w:rsidRDefault="00ED0163" w:rsidP="00ED0163">
      <w:pPr>
        <w:rPr>
          <w:sz w:val="32"/>
          <w:szCs w:val="32"/>
        </w:rPr>
      </w:pPr>
    </w:p>
    <w:p w14:paraId="256670EE" w14:textId="33A845AB" w:rsidR="00ED0163" w:rsidRDefault="00ED0163" w:rsidP="00ED0163">
      <w:pPr>
        <w:rPr>
          <w:sz w:val="32"/>
          <w:szCs w:val="32"/>
        </w:rPr>
      </w:pPr>
      <w:r>
        <w:rPr>
          <w:sz w:val="32"/>
          <w:szCs w:val="32"/>
        </w:rPr>
        <w:t>2) symbol for invertor</w:t>
      </w:r>
    </w:p>
    <w:p w14:paraId="7472C28D" w14:textId="7E6402B6" w:rsidR="00ED0163" w:rsidRDefault="00ED0163" w:rsidP="00ED016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444D21B" wp14:editId="5858D938">
            <wp:extent cx="5943600" cy="3344545"/>
            <wp:effectExtent l="0" t="0" r="0" b="8255"/>
            <wp:docPr id="1316802764" name="Picture 1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802764" name="Picture 11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EF9DB" w14:textId="77777777" w:rsidR="00ED0163" w:rsidRDefault="00ED0163" w:rsidP="00ED0163">
      <w:pPr>
        <w:rPr>
          <w:sz w:val="32"/>
          <w:szCs w:val="32"/>
        </w:rPr>
      </w:pPr>
    </w:p>
    <w:p w14:paraId="3AFB9BD7" w14:textId="3866621E" w:rsidR="00ED0163" w:rsidRDefault="00ED0163" w:rsidP="00ED0163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3 )</w:t>
      </w:r>
      <w:proofErr w:type="gramEnd"/>
      <w:r>
        <w:rPr>
          <w:sz w:val="32"/>
          <w:szCs w:val="32"/>
        </w:rPr>
        <w:t xml:space="preserve"> input output voltage waveform, device current and  VTC </w:t>
      </w:r>
    </w:p>
    <w:p w14:paraId="3D900442" w14:textId="499D69ED" w:rsidR="00ED0163" w:rsidRDefault="00ED0163" w:rsidP="00ED016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D8E3AB" wp14:editId="188F9BCD">
            <wp:extent cx="6354305" cy="3575655"/>
            <wp:effectExtent l="0" t="0" r="8890" b="6350"/>
            <wp:docPr id="9230411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106" cy="3590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D4FDE" w14:textId="2EF3DD16" w:rsidR="00ED0163" w:rsidRDefault="00ED0163" w:rsidP="00ED0163">
      <w:pPr>
        <w:rPr>
          <w:sz w:val="32"/>
          <w:szCs w:val="32"/>
        </w:rPr>
      </w:pPr>
      <w:r>
        <w:rPr>
          <w:sz w:val="32"/>
          <w:szCs w:val="32"/>
        </w:rPr>
        <w:t>4) Stick diagram / layout:</w:t>
      </w:r>
      <w:r w:rsidRPr="00ED01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BA588F" wp14:editId="5DF4EF5D">
            <wp:extent cx="5943600" cy="3343275"/>
            <wp:effectExtent l="0" t="0" r="0" b="9525"/>
            <wp:docPr id="107628456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1801F" w14:textId="0540D549" w:rsidR="00ED0163" w:rsidRDefault="00ED0163" w:rsidP="00ED016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D4C438" wp14:editId="358582BA">
            <wp:extent cx="5943600" cy="3343275"/>
            <wp:effectExtent l="0" t="0" r="0" b="9525"/>
            <wp:docPr id="147739140" name="Picture 13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9140" name="Picture 13" descr="A computer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5D230" w14:textId="77777777" w:rsidR="00ED0163" w:rsidRDefault="00ED0163" w:rsidP="00ED0163">
      <w:pPr>
        <w:rPr>
          <w:sz w:val="32"/>
          <w:szCs w:val="32"/>
        </w:rPr>
      </w:pPr>
    </w:p>
    <w:p w14:paraId="72202711" w14:textId="77777777" w:rsidR="00ED0163" w:rsidRDefault="00ED0163" w:rsidP="00ED0163">
      <w:pPr>
        <w:rPr>
          <w:sz w:val="32"/>
          <w:szCs w:val="32"/>
        </w:rPr>
      </w:pPr>
    </w:p>
    <w:p w14:paraId="2FB8343B" w14:textId="77777777" w:rsidR="00ED0163" w:rsidRDefault="00ED0163" w:rsidP="00ED0163">
      <w:pPr>
        <w:rPr>
          <w:sz w:val="32"/>
          <w:szCs w:val="32"/>
        </w:rPr>
      </w:pPr>
    </w:p>
    <w:p w14:paraId="69EAAB21" w14:textId="0C75F42D" w:rsidR="00ED0163" w:rsidRDefault="00ED0163" w:rsidP="00ED0163">
      <w:pPr>
        <w:rPr>
          <w:sz w:val="32"/>
          <w:szCs w:val="32"/>
        </w:rPr>
      </w:pPr>
      <w:r>
        <w:rPr>
          <w:sz w:val="32"/>
          <w:szCs w:val="32"/>
        </w:rPr>
        <w:t>6)</w:t>
      </w:r>
      <w:r w:rsidR="00E73F6C">
        <w:rPr>
          <w:sz w:val="32"/>
          <w:szCs w:val="32"/>
        </w:rPr>
        <w:t>transient response and delay</w:t>
      </w:r>
    </w:p>
    <w:p w14:paraId="3BFD8605" w14:textId="6AD50E23" w:rsidR="00E73F6C" w:rsidRPr="00E73F6C" w:rsidRDefault="00E73F6C" w:rsidP="00E73F6C">
      <w:pPr>
        <w:rPr>
          <w:sz w:val="32"/>
          <w:szCs w:val="32"/>
          <w:lang w:val="en-IN"/>
        </w:rPr>
      </w:pPr>
      <w:r w:rsidRPr="00E73F6C">
        <w:rPr>
          <w:sz w:val="32"/>
          <w:szCs w:val="32"/>
          <w:lang w:val="en-IN"/>
        </w:rPr>
        <w:lastRenderedPageBreak/>
        <w:drawing>
          <wp:inline distT="0" distB="0" distL="0" distR="0" wp14:anchorId="47239AFC" wp14:editId="18969775">
            <wp:extent cx="5943600" cy="3343275"/>
            <wp:effectExtent l="0" t="0" r="0" b="9525"/>
            <wp:docPr id="20628018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AD325" w14:textId="77777777" w:rsidR="00E73F6C" w:rsidRDefault="00E73F6C" w:rsidP="00ED0163">
      <w:pPr>
        <w:rPr>
          <w:sz w:val="32"/>
          <w:szCs w:val="32"/>
        </w:rPr>
      </w:pPr>
    </w:p>
    <w:p w14:paraId="7BB67D75" w14:textId="3921FF53" w:rsidR="00E73F6C" w:rsidRDefault="00E73F6C" w:rsidP="00ED0163">
      <w:pPr>
        <w:rPr>
          <w:sz w:val="32"/>
          <w:szCs w:val="32"/>
        </w:rPr>
      </w:pPr>
      <w:r>
        <w:rPr>
          <w:sz w:val="32"/>
          <w:szCs w:val="32"/>
        </w:rPr>
        <w:t>7)parametric analysis :120n&lt;Wp&lt;500n</w:t>
      </w:r>
    </w:p>
    <w:p w14:paraId="697D45D5" w14:textId="540CF85A" w:rsidR="00E73F6C" w:rsidRPr="00ED0163" w:rsidRDefault="00E73F6C" w:rsidP="00ED016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4E8AA8F" wp14:editId="76864875">
            <wp:extent cx="5943600" cy="3343275"/>
            <wp:effectExtent l="0" t="0" r="0" b="9525"/>
            <wp:docPr id="16172620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73F6C" w:rsidRPr="00ED01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E8E29A" w14:textId="77777777" w:rsidR="004B16A1" w:rsidRDefault="004B16A1" w:rsidP="00ED0163">
      <w:pPr>
        <w:spacing w:after="0" w:line="240" w:lineRule="auto"/>
      </w:pPr>
      <w:r>
        <w:separator/>
      </w:r>
    </w:p>
  </w:endnote>
  <w:endnote w:type="continuationSeparator" w:id="0">
    <w:p w14:paraId="063897BE" w14:textId="77777777" w:rsidR="004B16A1" w:rsidRDefault="004B16A1" w:rsidP="00ED01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DB647A" w14:textId="77777777" w:rsidR="004B16A1" w:rsidRDefault="004B16A1" w:rsidP="00ED0163">
      <w:pPr>
        <w:spacing w:after="0" w:line="240" w:lineRule="auto"/>
      </w:pPr>
      <w:r>
        <w:separator/>
      </w:r>
    </w:p>
  </w:footnote>
  <w:footnote w:type="continuationSeparator" w:id="0">
    <w:p w14:paraId="1186B471" w14:textId="77777777" w:rsidR="004B16A1" w:rsidRDefault="004B16A1" w:rsidP="00ED016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163"/>
    <w:rsid w:val="00111D47"/>
    <w:rsid w:val="004A5AF8"/>
    <w:rsid w:val="004B16A1"/>
    <w:rsid w:val="00D20F30"/>
    <w:rsid w:val="00D87581"/>
    <w:rsid w:val="00E73F6C"/>
    <w:rsid w:val="00ED01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F2B3F"/>
  <w15:chartTrackingRefBased/>
  <w15:docId w15:val="{7425A85F-C468-43EF-80C7-38962F08E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016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D016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D016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D016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016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D016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D016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D016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D016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01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D016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D01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D016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016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D016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D016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D016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D016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D01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D01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D016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D01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D016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D016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D016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D016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D01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D016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D016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D01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0163"/>
  </w:style>
  <w:style w:type="paragraph" w:styleId="Footer">
    <w:name w:val="footer"/>
    <w:basedOn w:val="Normal"/>
    <w:link w:val="FooterChar"/>
    <w:uiPriority w:val="99"/>
    <w:unhideWhenUsed/>
    <w:rsid w:val="00ED01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01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004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1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5</Pages>
  <Words>47</Words>
  <Characters>269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Dalesh Patle</dc:creator>
  <cp:keywords/>
  <dc:description/>
  <cp:lastModifiedBy>Dalesh Patle</cp:lastModifiedBy>
  <cp:revision>1</cp:revision>
  <dcterms:created xsi:type="dcterms:W3CDTF">2025-03-17T06:22:00Z</dcterms:created>
  <dcterms:modified xsi:type="dcterms:W3CDTF">2025-03-17T06:40:00Z</dcterms:modified>
</cp:coreProperties>
</file>